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94" w:rsidRDefault="009B5894" w:rsidP="009B5894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9B5894" w:rsidRDefault="009B5894" w:rsidP="009B5894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9B5894" w:rsidRDefault="009B5894" w:rsidP="009B5894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9B5894" w:rsidRDefault="009B5894" w:rsidP="009B5894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9B5894" w:rsidRDefault="009B5894" w:rsidP="009B5894">
      <w:pPr>
        <w:tabs>
          <w:tab w:val="left" w:pos="33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B5894" w:rsidRPr="00DD46A8" w:rsidRDefault="009B5894" w:rsidP="009B5894">
      <w:pPr>
        <w:tabs>
          <w:tab w:val="left" w:pos="2115"/>
        </w:tabs>
        <w:jc w:val="center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Об отмене постановления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9B5894" w:rsidRPr="00DD46A8" w:rsidRDefault="009B5894" w:rsidP="009B5894">
      <w:p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Руководствуясь  Земельным Кодексом Российской Федерации, в связи с принятием Федерального закона от 03.07.2016 года № 335 – ФЗ «О внесении изменений в статью 72 Земельного кодекса РФ», которым уточнена компетенция органов местного самоуправления в части осуществления муниципального земельного контроля, в соответствии с Уставом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9B5894" w:rsidRPr="00DD46A8" w:rsidRDefault="009B5894" w:rsidP="009B5894">
      <w:pPr>
        <w:pStyle w:val="a3"/>
        <w:numPr>
          <w:ilvl w:val="0"/>
          <w:numId w:val="1"/>
        </w:numPr>
        <w:tabs>
          <w:tab w:val="left" w:pos="2115"/>
        </w:tabs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Отменить постановление от 29.07.2016 года № 36 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DD46A8">
        <w:rPr>
          <w:rFonts w:ascii="Arial" w:hAnsi="Arial" w:cs="Arial"/>
          <w:sz w:val="24"/>
          <w:szCs w:val="24"/>
        </w:rPr>
        <w:t>Карповский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D46A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D46A8">
        <w:rPr>
          <w:rFonts w:ascii="Arial" w:hAnsi="Arial" w:cs="Arial"/>
          <w:sz w:val="24"/>
          <w:szCs w:val="24"/>
        </w:rPr>
        <w:t xml:space="preserve"> района Алтайского края, порядка оформления результатов таких осмотров, обследований».</w:t>
      </w:r>
    </w:p>
    <w:p w:rsidR="009B5894" w:rsidRPr="00DD46A8" w:rsidRDefault="009B5894" w:rsidP="009B589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D46A8">
        <w:rPr>
          <w:rFonts w:ascii="Arial" w:hAnsi="Arial" w:cs="Arial"/>
          <w:sz w:val="24"/>
          <w:szCs w:val="24"/>
        </w:rPr>
        <w:t xml:space="preserve">Обнародовать данное постановление </w:t>
      </w:r>
      <w:proofErr w:type="gramStart"/>
      <w:r w:rsidRPr="00DD46A8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DD46A8">
        <w:rPr>
          <w:rFonts w:ascii="Arial" w:hAnsi="Arial" w:cs="Arial"/>
          <w:sz w:val="24"/>
          <w:szCs w:val="24"/>
        </w:rPr>
        <w:t>.</w:t>
      </w:r>
    </w:p>
    <w:p w:rsidR="009B5894" w:rsidRPr="00DD46A8" w:rsidRDefault="009B5894" w:rsidP="009B589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DD46A8">
        <w:rPr>
          <w:rFonts w:ascii="Arial" w:hAnsi="Arial" w:cs="Arial"/>
          <w:sz w:val="24"/>
          <w:szCs w:val="24"/>
        </w:rPr>
        <w:t>Контроль за</w:t>
      </w:r>
      <w:proofErr w:type="gramEnd"/>
      <w:r w:rsidRPr="00DD46A8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9B5894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Pr="00DD46A8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Pr="00DD46A8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Pr="00DD46A8" w:rsidRDefault="009B5894" w:rsidP="009B5894">
      <w:pPr>
        <w:tabs>
          <w:tab w:val="left" w:pos="6675"/>
        </w:tabs>
        <w:jc w:val="both"/>
        <w:rPr>
          <w:rFonts w:ascii="Arial" w:hAnsi="Arial" w:cs="Arial"/>
          <w:b/>
          <w:sz w:val="24"/>
          <w:szCs w:val="24"/>
        </w:rPr>
      </w:pPr>
      <w:r w:rsidRPr="00DD46A8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</w:t>
      </w:r>
      <w:r w:rsidRPr="00DD46A8">
        <w:rPr>
          <w:rFonts w:ascii="Arial" w:hAnsi="Arial" w:cs="Arial"/>
          <w:b/>
          <w:sz w:val="24"/>
          <w:szCs w:val="24"/>
        </w:rPr>
        <w:tab/>
        <w:t xml:space="preserve">      Е.В. Петрова.</w:t>
      </w:r>
    </w:p>
    <w:p w:rsidR="009B5894" w:rsidRPr="00DD46A8" w:rsidRDefault="009B5894" w:rsidP="009B5894">
      <w:pPr>
        <w:jc w:val="both"/>
        <w:rPr>
          <w:rFonts w:ascii="Arial" w:hAnsi="Arial" w:cs="Arial"/>
          <w:sz w:val="24"/>
          <w:szCs w:val="24"/>
        </w:rPr>
      </w:pPr>
    </w:p>
    <w:p w:rsidR="009B5894" w:rsidRPr="009228D5" w:rsidRDefault="009B5894" w:rsidP="009B5894">
      <w:pPr>
        <w:rPr>
          <w:szCs w:val="24"/>
        </w:rPr>
      </w:pPr>
    </w:p>
    <w:p w:rsidR="00A14690" w:rsidRDefault="00A14690"/>
    <w:sectPr w:rsidR="00A14690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6F00"/>
    <w:multiLevelType w:val="hybridMultilevel"/>
    <w:tmpl w:val="80A0D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894"/>
    <w:rsid w:val="009B5894"/>
    <w:rsid w:val="00A1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2017-06-28T08:20:00Z</dcterms:created>
  <dcterms:modified xsi:type="dcterms:W3CDTF">2017-06-28T08:21:00Z</dcterms:modified>
</cp:coreProperties>
</file>